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0" w:rsidRPr="00135940" w:rsidRDefault="00135940" w:rsidP="00135940">
      <w:pPr>
        <w:autoSpaceDE w:val="0"/>
        <w:autoSpaceDN w:val="0"/>
        <w:adjustRightInd w:val="0"/>
        <w:spacing w:before="0"/>
        <w:jc w:val="center"/>
        <w:rPr>
          <w:rFonts w:ascii="Times-Bold" w:hAnsi="Times-Bold" w:cs="Times-Bold"/>
          <w:b/>
          <w:bCs/>
          <w:lang w:val="en-US"/>
        </w:rPr>
      </w:pPr>
      <w:r w:rsidRPr="00135940">
        <w:rPr>
          <w:rFonts w:ascii="Times-Bold" w:hAnsi="Times-Bold" w:cs="Times-Bold"/>
          <w:b/>
          <w:bCs/>
          <w:lang w:val="en-US"/>
        </w:rPr>
        <w:t>Curriculum vitae</w:t>
      </w:r>
    </w:p>
    <w:p w:rsidR="00135940" w:rsidRDefault="00135940" w:rsidP="00135940">
      <w:pPr>
        <w:autoSpaceDE w:val="0"/>
        <w:autoSpaceDN w:val="0"/>
        <w:adjustRightInd w:val="0"/>
        <w:spacing w:before="0"/>
        <w:jc w:val="center"/>
        <w:rPr>
          <w:rFonts w:ascii="Times-Bold" w:hAnsi="Times-Bold" w:cs="Times-Bold"/>
          <w:b/>
          <w:bCs/>
          <w:lang w:val="en-US"/>
        </w:rPr>
      </w:pPr>
      <w:r w:rsidRPr="00135940">
        <w:rPr>
          <w:rFonts w:ascii="Times-Bold" w:hAnsi="Times-Bold" w:cs="Times-Bold"/>
          <w:b/>
          <w:bCs/>
          <w:lang w:val="en-US"/>
        </w:rPr>
        <w:t>Of Professor Viviana Egidi</w:t>
      </w:r>
    </w:p>
    <w:p w:rsidR="00135940" w:rsidRDefault="00135940" w:rsidP="00135940">
      <w:pPr>
        <w:autoSpaceDE w:val="0"/>
        <w:autoSpaceDN w:val="0"/>
        <w:adjustRightInd w:val="0"/>
        <w:spacing w:before="0"/>
        <w:jc w:val="center"/>
        <w:rPr>
          <w:rFonts w:ascii="Times-Bold" w:hAnsi="Times-Bold" w:cs="Times-Bold"/>
          <w:b/>
          <w:bCs/>
          <w:lang w:val="en-US"/>
        </w:rPr>
      </w:pPr>
    </w:p>
    <w:p w:rsidR="00135940" w:rsidRPr="00135940" w:rsidRDefault="00135940" w:rsidP="00135940">
      <w:pPr>
        <w:autoSpaceDE w:val="0"/>
        <w:autoSpaceDN w:val="0"/>
        <w:adjustRightInd w:val="0"/>
        <w:spacing w:before="0"/>
        <w:jc w:val="center"/>
        <w:rPr>
          <w:rFonts w:ascii="Times-Bold" w:hAnsi="Times-Bold" w:cs="Times-Bold"/>
          <w:b/>
          <w:bCs/>
          <w:lang w:val="en-US"/>
        </w:rPr>
      </w:pPr>
    </w:p>
    <w:p w:rsidR="00135940" w:rsidRPr="00135940" w:rsidRDefault="00135940" w:rsidP="003B1987">
      <w:pPr>
        <w:autoSpaceDE w:val="0"/>
        <w:autoSpaceDN w:val="0"/>
        <w:adjustRightInd w:val="0"/>
        <w:spacing w:before="0"/>
        <w:rPr>
          <w:rFonts w:ascii="Times-Roman" w:hAnsi="Times-Roman" w:cs="Times-Roman"/>
          <w:lang w:val="en-US"/>
        </w:rPr>
      </w:pPr>
      <w:r w:rsidRPr="00135940">
        <w:rPr>
          <w:rFonts w:ascii="Times-Bold" w:hAnsi="Times-Bold" w:cs="Times-Bold"/>
          <w:b/>
          <w:bCs/>
          <w:lang w:val="en-US"/>
        </w:rPr>
        <w:t>Viviana Egidi</w:t>
      </w:r>
      <w:r w:rsidRPr="00135940">
        <w:rPr>
          <w:rFonts w:ascii="Times-Roman" w:hAnsi="Times-Roman" w:cs="Times-Roman"/>
          <w:lang w:val="en-US"/>
        </w:rPr>
        <w:t xml:space="preserve">, born in Rome the 11th of May 1948 and resident in Rome, Via </w:t>
      </w:r>
      <w:proofErr w:type="spellStart"/>
      <w:r w:rsidRPr="00135940">
        <w:rPr>
          <w:rFonts w:ascii="Times-Roman" w:hAnsi="Times-Roman" w:cs="Times-Roman"/>
          <w:lang w:val="en-US"/>
        </w:rPr>
        <w:t>Filippi</w:t>
      </w:r>
      <w:proofErr w:type="spellEnd"/>
      <w:r w:rsidRPr="00135940">
        <w:rPr>
          <w:rFonts w:ascii="Times-Roman" w:hAnsi="Times-Roman" w:cs="Times-Roman"/>
          <w:lang w:val="en-US"/>
        </w:rPr>
        <w:t xml:space="preserve"> n.16, 00146</w:t>
      </w:r>
    </w:p>
    <w:p w:rsidR="00135940" w:rsidRDefault="00135940" w:rsidP="003B1987">
      <w:pPr>
        <w:autoSpaceDE w:val="0"/>
        <w:autoSpaceDN w:val="0"/>
        <w:adjustRightInd w:val="0"/>
        <w:spacing w:before="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 xml:space="preserve">Roma, graduated in Statistics and Demography at the University of Rome "La </w:t>
      </w:r>
      <w:proofErr w:type="spellStart"/>
      <w:r w:rsidRPr="00135940">
        <w:rPr>
          <w:rFonts w:ascii="Times-Roman" w:hAnsi="Times-Roman" w:cs="Times-Roman"/>
          <w:lang w:val="en-US"/>
        </w:rPr>
        <w:t>Sapienza</w:t>
      </w:r>
      <w:proofErr w:type="spellEnd"/>
      <w:r w:rsidRPr="00135940">
        <w:rPr>
          <w:rFonts w:ascii="Times-Roman" w:hAnsi="Times-Roman" w:cs="Times-Roman"/>
          <w:lang w:val="en-US"/>
        </w:rPr>
        <w:t>" in July 1973.</w:t>
      </w:r>
    </w:p>
    <w:p w:rsidR="00135940" w:rsidRPr="00135940" w:rsidRDefault="00135940" w:rsidP="003B1987">
      <w:pPr>
        <w:autoSpaceDE w:val="0"/>
        <w:autoSpaceDN w:val="0"/>
        <w:adjustRightInd w:val="0"/>
        <w:spacing w:before="0"/>
        <w:rPr>
          <w:rFonts w:ascii="Times-Roman" w:hAnsi="Times-Roman" w:cs="Times-Roman"/>
          <w:lang w:val="en-US"/>
        </w:rPr>
      </w:pPr>
    </w:p>
    <w:p w:rsidR="00135940" w:rsidRDefault="00135940" w:rsidP="003B1987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lang w:val="en-US"/>
        </w:rPr>
      </w:pPr>
      <w:r w:rsidRPr="00135940">
        <w:rPr>
          <w:rFonts w:ascii="Times-Bold" w:hAnsi="Times-Bold" w:cs="Times-Bold"/>
          <w:b/>
          <w:bCs/>
          <w:lang w:val="en-US"/>
        </w:rPr>
        <w:t>Professional Curriculum</w:t>
      </w:r>
    </w:p>
    <w:p w:rsidR="00135940" w:rsidRPr="00135940" w:rsidRDefault="00135940" w:rsidP="003B1987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lang w:val="en-US"/>
        </w:rPr>
      </w:pP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 xml:space="preserve">- Professor Viviana Egidi is </w:t>
      </w:r>
      <w:r w:rsidRPr="00135940">
        <w:rPr>
          <w:rFonts w:ascii="Times-Bold" w:hAnsi="Times-Bold" w:cs="Times-Bold"/>
          <w:b/>
          <w:bCs/>
          <w:lang w:val="en-US"/>
        </w:rPr>
        <w:t xml:space="preserve">Full Professor of Health Statistics </w:t>
      </w:r>
      <w:r w:rsidRPr="00135940">
        <w:rPr>
          <w:rFonts w:ascii="Times-Roman" w:hAnsi="Times-Roman" w:cs="Times-Roman"/>
          <w:lang w:val="en-US"/>
        </w:rPr>
        <w:t>in the Faculty of Statistics of the</w:t>
      </w:r>
      <w:r w:rsidR="00F145B4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University of Rome “</w:t>
      </w:r>
      <w:r w:rsidR="00A34DE0">
        <w:rPr>
          <w:rFonts w:ascii="Times-Roman" w:hAnsi="Times-Roman" w:cs="Times-Roman"/>
          <w:lang w:val="en-US"/>
        </w:rPr>
        <w:t xml:space="preserve">La </w:t>
      </w:r>
      <w:proofErr w:type="spellStart"/>
      <w:r w:rsidRPr="00135940">
        <w:rPr>
          <w:rFonts w:ascii="Times-Roman" w:hAnsi="Times-Roman" w:cs="Times-Roman"/>
          <w:lang w:val="en-US"/>
        </w:rPr>
        <w:t>Sapienza</w:t>
      </w:r>
      <w:proofErr w:type="spellEnd"/>
      <w:r w:rsidRPr="00135940">
        <w:rPr>
          <w:rFonts w:ascii="Times-Roman" w:hAnsi="Times-Roman" w:cs="Times-Roman"/>
          <w:lang w:val="en-US"/>
        </w:rPr>
        <w:t>”.</w:t>
      </w:r>
    </w:p>
    <w:p w:rsidR="00F145B4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 xml:space="preserve">- </w:t>
      </w:r>
      <w:r w:rsidR="00F145B4">
        <w:rPr>
          <w:rFonts w:ascii="Times-Roman" w:hAnsi="Times-Roman" w:cs="Times-Roman"/>
          <w:lang w:val="en-US"/>
        </w:rPr>
        <w:t xml:space="preserve">From 1990 to 1998 she </w:t>
      </w:r>
      <w:r w:rsidR="009B464C">
        <w:rPr>
          <w:rFonts w:ascii="Times-Roman" w:hAnsi="Times-Roman" w:cs="Times-Roman"/>
          <w:lang w:val="en-US"/>
        </w:rPr>
        <w:t>is</w:t>
      </w:r>
      <w:r w:rsidR="00F145B4">
        <w:rPr>
          <w:rFonts w:ascii="Times-Roman" w:hAnsi="Times-Roman" w:cs="Times-Roman"/>
          <w:lang w:val="en-US"/>
        </w:rPr>
        <w:t xml:space="preserve"> Full professor of Demography in the Faculty of Economy of the University </w:t>
      </w:r>
      <w:r w:rsidR="009B464C">
        <w:rPr>
          <w:rFonts w:ascii="Times-Roman" w:hAnsi="Times-Roman" w:cs="Times-Roman"/>
          <w:lang w:val="en-US"/>
        </w:rPr>
        <w:t xml:space="preserve">of Trieste </w:t>
      </w:r>
      <w:r w:rsidR="00F145B4">
        <w:rPr>
          <w:rFonts w:ascii="Times-Roman" w:hAnsi="Times-Roman" w:cs="Times-Roman"/>
          <w:lang w:val="en-US"/>
        </w:rPr>
        <w:t>and Director of the Department of Economy from 1992 to 1994</w:t>
      </w:r>
      <w:r w:rsidR="007469B6">
        <w:rPr>
          <w:rFonts w:ascii="Times-Roman" w:hAnsi="Times-Roman" w:cs="Times-Roman"/>
          <w:lang w:val="en-US"/>
        </w:rPr>
        <w:t>.</w:t>
      </w:r>
    </w:p>
    <w:p w:rsidR="00135940" w:rsidRPr="00135940" w:rsidRDefault="007469B6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>
        <w:rPr>
          <w:rFonts w:ascii="Times-Roman" w:hAnsi="Times-Roman" w:cs="Times-Roman"/>
          <w:lang w:val="en-US"/>
        </w:rPr>
        <w:t xml:space="preserve">- </w:t>
      </w:r>
      <w:r w:rsidR="00135940" w:rsidRPr="00135940">
        <w:rPr>
          <w:rFonts w:ascii="Times-Roman" w:hAnsi="Times-Roman" w:cs="Times-Roman"/>
          <w:lang w:val="en-US"/>
        </w:rPr>
        <w:t xml:space="preserve">From November 1994 to June 2003 she </w:t>
      </w:r>
      <w:r w:rsidR="00F145B4">
        <w:rPr>
          <w:rFonts w:ascii="Times-Roman" w:hAnsi="Times-Roman" w:cs="Times-Roman"/>
          <w:lang w:val="en-US"/>
        </w:rPr>
        <w:t xml:space="preserve">is </w:t>
      </w:r>
      <w:r w:rsidR="00135940" w:rsidRPr="00135940">
        <w:rPr>
          <w:rFonts w:ascii="Times-Roman" w:hAnsi="Times-Roman" w:cs="Times-Roman"/>
          <w:lang w:val="en-US"/>
        </w:rPr>
        <w:t xml:space="preserve">on leave from the University, being in charge as </w:t>
      </w:r>
      <w:r w:rsidR="00135940" w:rsidRPr="00135940">
        <w:rPr>
          <w:rFonts w:ascii="Times-Bold" w:hAnsi="Times-Bold" w:cs="Times-Bold"/>
          <w:b/>
          <w:bCs/>
          <w:lang w:val="en-US"/>
        </w:rPr>
        <w:t>Director</w:t>
      </w:r>
      <w:r w:rsidR="00F145B4">
        <w:rPr>
          <w:rFonts w:ascii="Times-Bold" w:hAnsi="Times-Bold" w:cs="Times-Bold"/>
          <w:b/>
          <w:bCs/>
          <w:lang w:val="en-US"/>
        </w:rPr>
        <w:t xml:space="preserve"> </w:t>
      </w:r>
      <w:r w:rsidR="00135940" w:rsidRPr="00135940">
        <w:rPr>
          <w:rFonts w:ascii="Times-Bold" w:hAnsi="Times-Bold" w:cs="Times-Bold"/>
          <w:b/>
          <w:bCs/>
          <w:lang w:val="en-US"/>
        </w:rPr>
        <w:t xml:space="preserve">for the Statistics on Population and Territory </w:t>
      </w:r>
      <w:r w:rsidR="00135940" w:rsidRPr="00135940">
        <w:rPr>
          <w:rFonts w:ascii="Times-Roman" w:hAnsi="Times-Roman" w:cs="Times-Roman"/>
          <w:lang w:val="en-US"/>
        </w:rPr>
        <w:t>of the National Institute of Statistics (ISTAT),</w:t>
      </w:r>
      <w:r w:rsidR="00F145B4">
        <w:rPr>
          <w:rFonts w:ascii="Times-Roman" w:hAnsi="Times-Roman" w:cs="Times-Roman"/>
          <w:lang w:val="en-US"/>
        </w:rPr>
        <w:t xml:space="preserve"> </w:t>
      </w:r>
      <w:r w:rsidR="00135940" w:rsidRPr="00135940">
        <w:rPr>
          <w:rFonts w:ascii="Times-Roman" w:hAnsi="Times-Roman" w:cs="Times-Roman"/>
          <w:lang w:val="en-US"/>
        </w:rPr>
        <w:t xml:space="preserve">subsequently converted into </w:t>
      </w:r>
      <w:r w:rsidR="00135940" w:rsidRPr="00135940">
        <w:rPr>
          <w:rFonts w:ascii="Times-Bold" w:hAnsi="Times-Bold" w:cs="Times-Bold"/>
          <w:b/>
          <w:bCs/>
          <w:lang w:val="en-US"/>
        </w:rPr>
        <w:t xml:space="preserve">Director of the Department of Social Statistic </w:t>
      </w:r>
      <w:r w:rsidR="00135940" w:rsidRPr="00135940">
        <w:rPr>
          <w:rFonts w:ascii="Times-Roman" w:hAnsi="Times-Roman" w:cs="Times-Roman"/>
          <w:lang w:val="en-US"/>
        </w:rPr>
        <w:t>with competence on</w:t>
      </w:r>
      <w:r w:rsidR="00F145B4">
        <w:rPr>
          <w:rFonts w:ascii="Times-Roman" w:hAnsi="Times-Roman" w:cs="Times-Roman"/>
          <w:lang w:val="en-US"/>
        </w:rPr>
        <w:t xml:space="preserve"> </w:t>
      </w:r>
      <w:r w:rsidR="00135940" w:rsidRPr="00135940">
        <w:rPr>
          <w:rFonts w:ascii="Times-Roman" w:hAnsi="Times-Roman" w:cs="Times-Roman"/>
          <w:lang w:val="en-US"/>
        </w:rPr>
        <w:t>social, demographic, environmental statistics and on the Census of Population and Housing.</w:t>
      </w:r>
    </w:p>
    <w:p w:rsidR="009B464C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>- In July 2003 she is back at the University of Rome “</w:t>
      </w:r>
      <w:r w:rsidR="009B464C">
        <w:rPr>
          <w:rFonts w:ascii="Times-Roman" w:hAnsi="Times-Roman" w:cs="Times-Roman"/>
          <w:lang w:val="en-US"/>
        </w:rPr>
        <w:t xml:space="preserve">La </w:t>
      </w:r>
      <w:proofErr w:type="spellStart"/>
      <w:r w:rsidRPr="00135940">
        <w:rPr>
          <w:rFonts w:ascii="Times-Roman" w:hAnsi="Times-Roman" w:cs="Times-Roman"/>
          <w:lang w:val="en-US"/>
        </w:rPr>
        <w:t>Sapienza</w:t>
      </w:r>
      <w:proofErr w:type="spellEnd"/>
      <w:r w:rsidRPr="00135940">
        <w:rPr>
          <w:rFonts w:ascii="Times-Roman" w:hAnsi="Times-Roman" w:cs="Times-Roman"/>
          <w:lang w:val="en-US"/>
        </w:rPr>
        <w:t>”, where she</w:t>
      </w:r>
      <w:r w:rsidR="009B464C">
        <w:rPr>
          <w:rFonts w:ascii="Times-Roman" w:hAnsi="Times-Roman" w:cs="Times-Roman"/>
          <w:lang w:val="en-US"/>
        </w:rPr>
        <w:t xml:space="preserve"> is</w:t>
      </w:r>
      <w:r w:rsidRPr="00135940">
        <w:rPr>
          <w:rFonts w:ascii="Times-Roman" w:hAnsi="Times-Roman" w:cs="Times-Roman"/>
          <w:lang w:val="en-US"/>
        </w:rPr>
        <w:t xml:space="preserve"> in charge of the courses</w:t>
      </w:r>
      <w:r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“Sources of data</w:t>
      </w:r>
      <w:r w:rsidR="009B464C">
        <w:rPr>
          <w:rFonts w:ascii="Times-Roman" w:hAnsi="Times-Roman" w:cs="Times-Roman"/>
          <w:lang w:val="en-US"/>
        </w:rPr>
        <w:t xml:space="preserve"> and survey methodology</w:t>
      </w:r>
      <w:r w:rsidRPr="00135940">
        <w:rPr>
          <w:rFonts w:ascii="Times-Roman" w:hAnsi="Times-Roman" w:cs="Times-Roman"/>
          <w:lang w:val="en-US"/>
        </w:rPr>
        <w:t>” and of “Health Statistics and Epidemiology”</w:t>
      </w:r>
      <w:r w:rsidR="009B464C">
        <w:rPr>
          <w:rFonts w:ascii="Times-Roman" w:hAnsi="Times-Roman" w:cs="Times-Roman"/>
          <w:lang w:val="en-US"/>
        </w:rPr>
        <w:t xml:space="preserve">. </w:t>
      </w:r>
    </w:p>
    <w:p w:rsidR="00135940" w:rsidRPr="00135940" w:rsidRDefault="009B464C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>
        <w:rPr>
          <w:rFonts w:ascii="Times-Roman" w:hAnsi="Times-Roman" w:cs="Times-Roman"/>
          <w:lang w:val="en-US"/>
        </w:rPr>
        <w:t>- F</w:t>
      </w:r>
      <w:r w:rsidR="00F145B4">
        <w:rPr>
          <w:rFonts w:ascii="Times-Roman" w:hAnsi="Times-Roman" w:cs="Times-Roman"/>
          <w:lang w:val="en-US"/>
        </w:rPr>
        <w:t xml:space="preserve">rom 2005 to 2009 </w:t>
      </w:r>
      <w:r>
        <w:rPr>
          <w:rFonts w:ascii="Times-Roman" w:hAnsi="Times-Roman" w:cs="Times-Roman"/>
          <w:lang w:val="en-US"/>
        </w:rPr>
        <w:t xml:space="preserve">she is </w:t>
      </w:r>
      <w:r w:rsidR="00135940" w:rsidRPr="00135940">
        <w:rPr>
          <w:rFonts w:ascii="Times-Roman" w:hAnsi="Times-Roman" w:cs="Times-Roman"/>
          <w:lang w:val="en-US"/>
        </w:rPr>
        <w:t xml:space="preserve">coordinator of the </w:t>
      </w:r>
      <w:r w:rsidR="00F145B4">
        <w:rPr>
          <w:rFonts w:ascii="Times-Roman" w:hAnsi="Times-Roman" w:cs="Times-Roman"/>
          <w:lang w:val="en-US"/>
        </w:rPr>
        <w:t>Italian PhD in</w:t>
      </w:r>
      <w:r w:rsidR="00135940" w:rsidRPr="00135940">
        <w:rPr>
          <w:rFonts w:ascii="Times-Roman" w:hAnsi="Times-Roman" w:cs="Times-Roman"/>
          <w:lang w:val="en-US"/>
        </w:rPr>
        <w:t xml:space="preserve"> Demography</w:t>
      </w:r>
      <w:r>
        <w:rPr>
          <w:rFonts w:ascii="Times-Roman" w:hAnsi="Times-Roman" w:cs="Times-Roman"/>
          <w:lang w:val="en-US"/>
        </w:rPr>
        <w:t xml:space="preserve"> and f</w:t>
      </w:r>
      <w:r w:rsidR="00135940" w:rsidRPr="00135940">
        <w:rPr>
          <w:rFonts w:ascii="Times-Roman" w:hAnsi="Times-Roman" w:cs="Times-Roman"/>
          <w:lang w:val="en-US"/>
        </w:rPr>
        <w:t xml:space="preserve">rom 2006 </w:t>
      </w:r>
      <w:r w:rsidR="00F145B4">
        <w:rPr>
          <w:rFonts w:ascii="Times-Roman" w:hAnsi="Times-Roman" w:cs="Times-Roman"/>
          <w:lang w:val="en-US"/>
        </w:rPr>
        <w:t xml:space="preserve">to 2011 </w:t>
      </w:r>
      <w:r w:rsidR="00135940" w:rsidRPr="00135940">
        <w:rPr>
          <w:rFonts w:ascii="Times-Roman" w:hAnsi="Times-Roman" w:cs="Times-Roman"/>
          <w:lang w:val="en-US"/>
        </w:rPr>
        <w:t xml:space="preserve">she </w:t>
      </w:r>
      <w:r w:rsidR="00F145B4">
        <w:rPr>
          <w:rFonts w:ascii="Times-Roman" w:hAnsi="Times-Roman" w:cs="Times-Roman"/>
          <w:lang w:val="en-US"/>
        </w:rPr>
        <w:t>was</w:t>
      </w:r>
      <w:r w:rsidR="00135940" w:rsidRPr="00135940">
        <w:rPr>
          <w:rFonts w:ascii="Times-Roman" w:hAnsi="Times-Roman" w:cs="Times-Roman"/>
          <w:lang w:val="en-US"/>
        </w:rPr>
        <w:t xml:space="preserve"> President of the course on</w:t>
      </w:r>
      <w:r w:rsidR="00135940">
        <w:rPr>
          <w:rFonts w:ascii="Times-Roman" w:hAnsi="Times-Roman" w:cs="Times-Roman"/>
          <w:lang w:val="en-US"/>
        </w:rPr>
        <w:t xml:space="preserve"> </w:t>
      </w:r>
      <w:r w:rsidR="00135940" w:rsidRPr="00135940">
        <w:rPr>
          <w:rFonts w:ascii="Times-Roman" w:hAnsi="Times-Roman" w:cs="Times-Roman"/>
          <w:lang w:val="en-US"/>
        </w:rPr>
        <w:t>Statistics, demography and social sciences of the University of Rome “</w:t>
      </w:r>
      <w:r w:rsidR="00F145B4">
        <w:rPr>
          <w:rFonts w:ascii="Times-Roman" w:hAnsi="Times-Roman" w:cs="Times-Roman"/>
          <w:lang w:val="en-US"/>
        </w:rPr>
        <w:t xml:space="preserve">La </w:t>
      </w:r>
      <w:proofErr w:type="spellStart"/>
      <w:r w:rsidR="00135940" w:rsidRPr="00135940">
        <w:rPr>
          <w:rFonts w:ascii="Times-Roman" w:hAnsi="Times-Roman" w:cs="Times-Roman"/>
          <w:lang w:val="en-US"/>
        </w:rPr>
        <w:t>Sapienza</w:t>
      </w:r>
      <w:proofErr w:type="spellEnd"/>
      <w:r w:rsidR="00135940" w:rsidRPr="00135940">
        <w:rPr>
          <w:rFonts w:ascii="Times-Roman" w:hAnsi="Times-Roman" w:cs="Times-Roman"/>
          <w:lang w:val="en-US"/>
        </w:rPr>
        <w:t>”</w:t>
      </w:r>
      <w:r w:rsidR="00F145B4">
        <w:rPr>
          <w:rFonts w:ascii="Times-Roman" w:hAnsi="Times-Roman" w:cs="Times-Roman"/>
          <w:lang w:val="en-US"/>
        </w:rPr>
        <w:t>.</w:t>
      </w:r>
    </w:p>
    <w:p w:rsid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 xml:space="preserve">- Since 2005 she is part of the </w:t>
      </w:r>
      <w:r w:rsidR="009B464C">
        <w:rPr>
          <w:rFonts w:ascii="Times-Roman" w:hAnsi="Times-Roman" w:cs="Times-Roman"/>
          <w:lang w:val="en-US"/>
        </w:rPr>
        <w:t>scientific</w:t>
      </w:r>
      <w:r w:rsidRPr="00135940">
        <w:rPr>
          <w:rFonts w:ascii="Times-Roman" w:hAnsi="Times-Roman" w:cs="Times-Roman"/>
          <w:lang w:val="en-US"/>
        </w:rPr>
        <w:t xml:space="preserve"> board of the European Doctoral School of Demography</w:t>
      </w:r>
      <w:r w:rsidR="00F145B4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(EDSD), promoted and organized by the European Association for Population Studies (EAPS) and by</w:t>
      </w:r>
      <w:r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the Max Planck Institute for Demographic Research of Rostock.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</w:p>
    <w:p w:rsidR="00135940" w:rsidRDefault="00135940" w:rsidP="003B1987">
      <w:pPr>
        <w:autoSpaceDE w:val="0"/>
        <w:autoSpaceDN w:val="0"/>
        <w:adjustRightInd w:val="0"/>
        <w:spacing w:before="120"/>
        <w:rPr>
          <w:rFonts w:ascii="Times-Bold" w:hAnsi="Times-Bold" w:cs="Times-Bold"/>
          <w:b/>
          <w:bCs/>
          <w:lang w:val="en-US"/>
        </w:rPr>
      </w:pPr>
      <w:r w:rsidRPr="00135940">
        <w:rPr>
          <w:rFonts w:ascii="Times-Bold" w:hAnsi="Times-Bold" w:cs="Times-Bold"/>
          <w:b/>
          <w:bCs/>
          <w:lang w:val="en-US"/>
        </w:rPr>
        <w:t>Activity of research organization and coordination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Bold" w:hAnsi="Times-Bold" w:cs="Times-Bold"/>
          <w:b/>
          <w:bCs/>
          <w:lang w:val="en-US"/>
        </w:rPr>
      </w:pP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>Particularly as Director of the Department of Social Statistics of the National Institute of Statistics,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professor Egidi carried out an intense activity of coordination and direction of research projects on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applied statistics, on the development of the statistical methodology, and on the innovation and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enrichment of statistical information regarding the social sphere, by means of the introduction of new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surveys on families and individuals, and with the reorganization of the informative contents of the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 xml:space="preserve">traditional </w:t>
      </w:r>
      <w:r w:rsidR="00B41A2A">
        <w:rPr>
          <w:rFonts w:ascii="Times-Roman" w:hAnsi="Times-Roman" w:cs="Times-Roman"/>
          <w:lang w:val="en-US"/>
        </w:rPr>
        <w:t>national</w:t>
      </w:r>
      <w:r w:rsidRPr="00135940">
        <w:rPr>
          <w:rFonts w:ascii="Times-Roman" w:hAnsi="Times-Roman" w:cs="Times-Roman"/>
          <w:lang w:val="en-US"/>
        </w:rPr>
        <w:t xml:space="preserve"> surveys. Among the projects of greater relevance carried out in the years she was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 xml:space="preserve">responsible of the sector: the structure of the new system of </w:t>
      </w:r>
      <w:proofErr w:type="spellStart"/>
      <w:r w:rsidRPr="00135940">
        <w:rPr>
          <w:rFonts w:ascii="Times-Roman" w:hAnsi="Times-Roman" w:cs="Times-Roman"/>
          <w:lang w:val="en-US"/>
        </w:rPr>
        <w:t>Istat</w:t>
      </w:r>
      <w:proofErr w:type="spellEnd"/>
      <w:r w:rsidRPr="00135940">
        <w:rPr>
          <w:rFonts w:ascii="Times-Roman" w:hAnsi="Times-Roman" w:cs="Times-Roman"/>
          <w:lang w:val="en-US"/>
        </w:rPr>
        <w:t xml:space="preserve"> </w:t>
      </w:r>
      <w:r w:rsidR="00B41A2A">
        <w:rPr>
          <w:rFonts w:ascii="Times-Roman" w:hAnsi="Times-Roman" w:cs="Times-Roman"/>
          <w:lang w:val="en-US"/>
        </w:rPr>
        <w:t xml:space="preserve">social </w:t>
      </w:r>
      <w:r w:rsidRPr="00135940">
        <w:rPr>
          <w:rFonts w:ascii="Times-Roman" w:hAnsi="Times-Roman" w:cs="Times-Roman"/>
          <w:lang w:val="en-US"/>
        </w:rPr>
        <w:t>surveys, consisting of 6 integrated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surveys on families (Aspects of daily life; Free time and culture; Citizens’ safety; Family and social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subjects; Health conditions and fruition of sanitary services; Time use); the new continue survey on</w:t>
      </w:r>
      <w:r w:rsidR="00AB0285">
        <w:rPr>
          <w:rFonts w:ascii="Times-Roman" w:hAnsi="Times-Roman" w:cs="Times-Roman"/>
          <w:lang w:val="en-US"/>
        </w:rPr>
        <w:t xml:space="preserve"> </w:t>
      </w:r>
      <w:proofErr w:type="spellStart"/>
      <w:r w:rsidR="00B41A2A">
        <w:rPr>
          <w:rFonts w:ascii="Times-Roman" w:hAnsi="Times-Roman" w:cs="Times-Roman"/>
          <w:lang w:val="en-US"/>
        </w:rPr>
        <w:t>L</w:t>
      </w:r>
      <w:r w:rsidRPr="00135940">
        <w:rPr>
          <w:rFonts w:ascii="Times-Roman" w:hAnsi="Times-Roman" w:cs="Times-Roman"/>
          <w:lang w:val="en-US"/>
        </w:rPr>
        <w:t>abour</w:t>
      </w:r>
      <w:proofErr w:type="spellEnd"/>
      <w:r w:rsidRPr="00135940">
        <w:rPr>
          <w:rFonts w:ascii="Times-Roman" w:hAnsi="Times-Roman" w:cs="Times-Roman"/>
          <w:lang w:val="en-US"/>
        </w:rPr>
        <w:t xml:space="preserve"> force</w:t>
      </w:r>
      <w:r w:rsidR="00B41A2A">
        <w:rPr>
          <w:rFonts w:ascii="Times-Roman" w:hAnsi="Times-Roman" w:cs="Times-Roman"/>
          <w:lang w:val="en-US"/>
        </w:rPr>
        <w:t xml:space="preserve"> participation</w:t>
      </w:r>
      <w:r w:rsidRPr="00135940">
        <w:rPr>
          <w:rFonts w:ascii="Times-Roman" w:hAnsi="Times-Roman" w:cs="Times-Roman"/>
          <w:lang w:val="en-US"/>
        </w:rPr>
        <w:t>, for whose data collection a network of trained surveyors operating all over the country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has been created; the design and the implementation of the several informative systems, the SIU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(University Informative System) and the informative system on handicap</w:t>
      </w:r>
      <w:r w:rsidR="00B41A2A">
        <w:rPr>
          <w:rFonts w:ascii="Times-Roman" w:hAnsi="Times-Roman" w:cs="Times-Roman"/>
          <w:lang w:val="en-US"/>
        </w:rPr>
        <w:t>,</w:t>
      </w:r>
      <w:r w:rsidRPr="00135940">
        <w:rPr>
          <w:rFonts w:ascii="Times-Roman" w:hAnsi="Times-Roman" w:cs="Times-Roman"/>
          <w:lang w:val="en-US"/>
        </w:rPr>
        <w:t xml:space="preserve"> among the others. </w:t>
      </w:r>
      <w:r w:rsidRPr="00AB0285">
        <w:rPr>
          <w:rFonts w:ascii="Times-Roman" w:hAnsi="Times-Roman" w:cs="Times-Roman"/>
          <w:lang w:val="en-US"/>
        </w:rPr>
        <w:t>She also</w:t>
      </w:r>
      <w:r w:rsidR="00AB0285">
        <w:rPr>
          <w:rFonts w:ascii="Times-Roman" w:hAnsi="Times-Roman" w:cs="Times-Roman"/>
          <w:lang w:val="en-US"/>
        </w:rPr>
        <w:t xml:space="preserve"> </w:t>
      </w:r>
      <w:r w:rsidR="00B41A2A">
        <w:rPr>
          <w:rFonts w:ascii="Times-Roman" w:hAnsi="Times-Roman" w:cs="Times-Roman"/>
          <w:lang w:val="en-US"/>
        </w:rPr>
        <w:t xml:space="preserve">was responsible for </w:t>
      </w:r>
      <w:r w:rsidRPr="00135940">
        <w:rPr>
          <w:rFonts w:ascii="Times-Roman" w:hAnsi="Times-Roman" w:cs="Times-Roman"/>
          <w:lang w:val="en-US"/>
        </w:rPr>
        <w:t xml:space="preserve"> the 14</w:t>
      </w:r>
      <w:r w:rsidRPr="00135940">
        <w:rPr>
          <w:rFonts w:ascii="Times-Roman" w:hAnsi="Times-Roman" w:cs="Times-Roman"/>
          <w:sz w:val="14"/>
          <w:szCs w:val="14"/>
          <w:lang w:val="en-US"/>
        </w:rPr>
        <w:t xml:space="preserve">th </w:t>
      </w:r>
      <w:r w:rsidRPr="00135940">
        <w:rPr>
          <w:rFonts w:ascii="Times-Roman" w:hAnsi="Times-Roman" w:cs="Times-Roman"/>
          <w:lang w:val="en-US"/>
        </w:rPr>
        <w:t>General Census on Populations and Housing of 2001.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 xml:space="preserve">In 2009 and 2010 she participates as Expert in the Task force </w:t>
      </w:r>
      <w:r w:rsidR="00B41A2A">
        <w:rPr>
          <w:rFonts w:ascii="Times-Roman" w:hAnsi="Times-Roman" w:cs="Times-Roman"/>
          <w:lang w:val="en-US"/>
        </w:rPr>
        <w:t>on</w:t>
      </w:r>
      <w:r w:rsidRPr="00135940">
        <w:rPr>
          <w:rFonts w:ascii="Times-Roman" w:hAnsi="Times-Roman" w:cs="Times-Roman"/>
          <w:lang w:val="en-US"/>
        </w:rPr>
        <w:t xml:space="preserve"> Health Statistics and the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 xml:space="preserve">Task force on Disability and Integration of </w:t>
      </w:r>
      <w:proofErr w:type="spellStart"/>
      <w:r w:rsidRPr="00135940">
        <w:rPr>
          <w:rFonts w:ascii="Times-Roman" w:hAnsi="Times-Roman" w:cs="Times-Roman"/>
          <w:lang w:val="en-US"/>
        </w:rPr>
        <w:t>Eurostat</w:t>
      </w:r>
      <w:proofErr w:type="spellEnd"/>
      <w:r w:rsidRPr="00135940">
        <w:rPr>
          <w:rFonts w:ascii="Times-Roman" w:hAnsi="Times-Roman" w:cs="Times-Roman"/>
          <w:lang w:val="en-US"/>
        </w:rPr>
        <w:t>.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 xml:space="preserve">She took part to several </w:t>
      </w:r>
      <w:proofErr w:type="spellStart"/>
      <w:r w:rsidRPr="00135940">
        <w:rPr>
          <w:rFonts w:ascii="Times-Roman" w:hAnsi="Times-Roman" w:cs="Times-Roman"/>
          <w:lang w:val="en-US"/>
        </w:rPr>
        <w:t>Istat</w:t>
      </w:r>
      <w:proofErr w:type="spellEnd"/>
      <w:r w:rsidRPr="00135940">
        <w:rPr>
          <w:rFonts w:ascii="Times-Roman" w:hAnsi="Times-Roman" w:cs="Times-Roman"/>
          <w:lang w:val="en-US"/>
        </w:rPr>
        <w:t xml:space="preserve"> Research Commissions, often </w:t>
      </w:r>
      <w:r w:rsidR="00B41A2A">
        <w:rPr>
          <w:rFonts w:ascii="Times-Roman" w:hAnsi="Times-Roman" w:cs="Times-Roman"/>
          <w:lang w:val="en-US"/>
        </w:rPr>
        <w:t>as</w:t>
      </w:r>
      <w:r w:rsidRPr="00135940">
        <w:rPr>
          <w:rFonts w:ascii="Times-Roman" w:hAnsi="Times-Roman" w:cs="Times-Roman"/>
          <w:lang w:val="en-US"/>
        </w:rPr>
        <w:t xml:space="preserve"> coordinat</w:t>
      </w:r>
      <w:r w:rsidR="00F5039F">
        <w:rPr>
          <w:rFonts w:ascii="Times-Roman" w:hAnsi="Times-Roman" w:cs="Times-Roman"/>
          <w:lang w:val="en-US"/>
        </w:rPr>
        <w:t>or</w:t>
      </w:r>
      <w:r w:rsidRPr="00135940">
        <w:rPr>
          <w:rFonts w:ascii="Times-Roman" w:hAnsi="Times-Roman" w:cs="Times-Roman"/>
          <w:lang w:val="en-US"/>
        </w:rPr>
        <w:t>, and she</w:t>
      </w:r>
      <w:r w:rsidR="00AB0285">
        <w:rPr>
          <w:rFonts w:ascii="Times-Roman" w:hAnsi="Times-Roman" w:cs="Times-Roman"/>
          <w:lang w:val="en-US"/>
        </w:rPr>
        <w:t xml:space="preserve"> </w:t>
      </w:r>
      <w:r w:rsidR="00F5039F">
        <w:rPr>
          <w:rFonts w:ascii="Times-Roman" w:hAnsi="Times-Roman" w:cs="Times-Roman"/>
          <w:lang w:val="en-US"/>
        </w:rPr>
        <w:t>was member of the</w:t>
      </w:r>
      <w:r w:rsidRPr="00135940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Bold" w:hAnsi="Times-Bold" w:cs="Times-Bold"/>
          <w:b/>
          <w:bCs/>
          <w:lang w:val="en-US"/>
        </w:rPr>
        <w:t>Ministerial Commission on Social Exclusion and Poverty</w:t>
      </w:r>
      <w:r w:rsidRPr="00135940">
        <w:rPr>
          <w:rFonts w:ascii="Times-Roman" w:hAnsi="Times-Roman" w:cs="Times-Roman"/>
          <w:lang w:val="en-US"/>
        </w:rPr>
        <w:t>.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>She is member of the International Union for the Scientific Study on Population (</w:t>
      </w:r>
      <w:r w:rsidRPr="00135940">
        <w:rPr>
          <w:rFonts w:ascii="Times-Bold" w:hAnsi="Times-Bold" w:cs="Times-Bold"/>
          <w:b/>
          <w:bCs/>
          <w:lang w:val="en-US"/>
        </w:rPr>
        <w:t>IUSSP</w:t>
      </w:r>
      <w:r w:rsidRPr="00135940">
        <w:rPr>
          <w:rFonts w:ascii="Times-Roman" w:hAnsi="Times-Roman" w:cs="Times-Roman"/>
          <w:lang w:val="en-US"/>
        </w:rPr>
        <w:t>) and of the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European Association for Population Studies (</w:t>
      </w:r>
      <w:r w:rsidRPr="00135940">
        <w:rPr>
          <w:rFonts w:ascii="Times-Bold" w:hAnsi="Times-Bold" w:cs="Times-Bold"/>
          <w:b/>
          <w:bCs/>
          <w:lang w:val="en-US"/>
        </w:rPr>
        <w:t>EAPS</w:t>
      </w:r>
      <w:r w:rsidRPr="00135940">
        <w:rPr>
          <w:rFonts w:ascii="Times-Roman" w:hAnsi="Times-Roman" w:cs="Times-Roman"/>
          <w:lang w:val="en-US"/>
        </w:rPr>
        <w:t>). She is part of the committee for the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lastRenderedPageBreak/>
        <w:t>Coordination of the International Network on Health Expectancy (</w:t>
      </w:r>
      <w:r w:rsidRPr="00135940">
        <w:rPr>
          <w:rFonts w:ascii="Times-Bold" w:hAnsi="Times-Bold" w:cs="Times-Bold"/>
          <w:b/>
          <w:bCs/>
          <w:lang w:val="en-US"/>
        </w:rPr>
        <w:t>REVES</w:t>
      </w:r>
      <w:r w:rsidRPr="00135940">
        <w:rPr>
          <w:rFonts w:ascii="Times-Roman" w:hAnsi="Times-Roman" w:cs="Times-Roman"/>
          <w:lang w:val="en-US"/>
        </w:rPr>
        <w:t>) and of the European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Committee of the same network.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Bold" w:hAnsi="Times-Bold" w:cs="Times-Bold"/>
          <w:b/>
          <w:bCs/>
          <w:lang w:val="en-US"/>
        </w:rPr>
      </w:pPr>
      <w:r w:rsidRPr="00135940">
        <w:rPr>
          <w:rFonts w:ascii="Times-Roman" w:hAnsi="Times-Roman" w:cs="Times-Roman"/>
          <w:lang w:val="en-US"/>
        </w:rPr>
        <w:t>She is member of the Italian Society of Statistics (</w:t>
      </w:r>
      <w:r w:rsidRPr="00135940">
        <w:rPr>
          <w:rFonts w:ascii="Times-Bold" w:hAnsi="Times-Bold" w:cs="Times-Bold"/>
          <w:b/>
          <w:bCs/>
          <w:lang w:val="en-US"/>
        </w:rPr>
        <w:t>SIS</w:t>
      </w:r>
      <w:r w:rsidRPr="00135940">
        <w:rPr>
          <w:rFonts w:ascii="Times-Roman" w:hAnsi="Times-Roman" w:cs="Times-Roman"/>
          <w:lang w:val="en-US"/>
        </w:rPr>
        <w:t xml:space="preserve">) and she has also been </w:t>
      </w:r>
      <w:r w:rsidRPr="00135940">
        <w:rPr>
          <w:rFonts w:ascii="Times-Bold" w:hAnsi="Times-Bold" w:cs="Times-Bold"/>
          <w:b/>
          <w:bCs/>
          <w:lang w:val="en-US"/>
        </w:rPr>
        <w:t xml:space="preserve">General Secretary </w:t>
      </w:r>
      <w:r w:rsidRPr="00135940">
        <w:rPr>
          <w:rFonts w:ascii="Times-Roman" w:hAnsi="Times-Roman" w:cs="Times-Roman"/>
          <w:lang w:val="en-US"/>
        </w:rPr>
        <w:t>of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the same society for four years. She was part of the Presidency Council of the Italian Society of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Economics, Demography and Statistics (</w:t>
      </w:r>
      <w:r w:rsidRPr="00135940">
        <w:rPr>
          <w:rFonts w:ascii="Times-Bold" w:hAnsi="Times-Bold" w:cs="Times-Bold"/>
          <w:b/>
          <w:bCs/>
          <w:lang w:val="en-US"/>
        </w:rPr>
        <w:t>SIEDS</w:t>
      </w:r>
      <w:r w:rsidRPr="00135940">
        <w:rPr>
          <w:rFonts w:ascii="Times-Roman" w:hAnsi="Times-Roman" w:cs="Times-Roman"/>
          <w:lang w:val="en-US"/>
        </w:rPr>
        <w:t>) and of the Scientific Committee of the Research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Institute on Population of (</w:t>
      </w:r>
      <w:r w:rsidRPr="00135940">
        <w:rPr>
          <w:rFonts w:ascii="Times-Bold" w:hAnsi="Times-Bold" w:cs="Times-Bold"/>
          <w:b/>
          <w:bCs/>
          <w:lang w:val="en-US"/>
        </w:rPr>
        <w:t>IRP</w:t>
      </w:r>
      <w:r w:rsidRPr="00135940">
        <w:rPr>
          <w:rFonts w:ascii="Times-Roman" w:hAnsi="Times-Roman" w:cs="Times-Roman"/>
          <w:lang w:val="en-US"/>
        </w:rPr>
        <w:t xml:space="preserve">). She is Editor of the Journal </w:t>
      </w:r>
      <w:r w:rsidRPr="00135940">
        <w:rPr>
          <w:rFonts w:ascii="Times-BoldItalic" w:hAnsi="Times-BoldItalic" w:cs="Times-BoldItalic"/>
          <w:b/>
          <w:bCs/>
          <w:i/>
          <w:iCs/>
          <w:lang w:val="en-US"/>
        </w:rPr>
        <w:t>Genus</w:t>
      </w:r>
      <w:r w:rsidRPr="00135940">
        <w:rPr>
          <w:rFonts w:ascii="Times-Bold" w:hAnsi="Times-Bold" w:cs="Times-Bold"/>
          <w:b/>
          <w:bCs/>
          <w:lang w:val="en-US"/>
        </w:rPr>
        <w:t>.</w:t>
      </w:r>
      <w:r w:rsidR="00AB0285">
        <w:rPr>
          <w:rFonts w:ascii="Times-Bold" w:hAnsi="Times-Bold" w:cs="Times-Bold"/>
          <w:b/>
          <w:bCs/>
          <w:lang w:val="en-US"/>
        </w:rPr>
        <w:t xml:space="preserve"> 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 xml:space="preserve">In the past she has been a member, often chair, of several scientific committees for the </w:t>
      </w:r>
      <w:r w:rsidR="00F5039F">
        <w:rPr>
          <w:rFonts w:ascii="Times-Roman" w:hAnsi="Times-Roman" w:cs="Times-Roman"/>
          <w:lang w:val="en-US"/>
        </w:rPr>
        <w:t>o</w:t>
      </w:r>
      <w:r w:rsidRPr="00135940">
        <w:rPr>
          <w:rFonts w:ascii="Times-Roman" w:hAnsi="Times-Roman" w:cs="Times-Roman"/>
          <w:lang w:val="en-US"/>
        </w:rPr>
        <w:t>rganization of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conferences</w:t>
      </w:r>
      <w:r w:rsidR="00F5039F">
        <w:rPr>
          <w:rFonts w:ascii="Times-Roman" w:hAnsi="Times-Roman" w:cs="Times-Roman"/>
          <w:lang w:val="en-US"/>
        </w:rPr>
        <w:t>,</w:t>
      </w:r>
      <w:r w:rsidRPr="00135940">
        <w:rPr>
          <w:rFonts w:ascii="Times-Roman" w:hAnsi="Times-Roman" w:cs="Times-Roman"/>
          <w:lang w:val="en-US"/>
        </w:rPr>
        <w:t xml:space="preserve"> seminars</w:t>
      </w:r>
      <w:r w:rsidR="00F5039F">
        <w:rPr>
          <w:rFonts w:ascii="Times-Roman" w:hAnsi="Times-Roman" w:cs="Times-Roman"/>
          <w:lang w:val="en-US"/>
        </w:rPr>
        <w:t xml:space="preserve"> and workshops</w:t>
      </w:r>
      <w:r w:rsidRPr="00135940">
        <w:rPr>
          <w:rFonts w:ascii="Times-Roman" w:hAnsi="Times-Roman" w:cs="Times-Roman"/>
          <w:lang w:val="en-US"/>
        </w:rPr>
        <w:t>, at national and international level, and she coordinated several research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projects and groups, again at national and international level. Among these, we mention her role as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responsible for the LEG (Leadership Group) for the development and the harmonization of cultural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 xml:space="preserve">statistics in Europe, promoted and financed by </w:t>
      </w:r>
      <w:proofErr w:type="spellStart"/>
      <w:r w:rsidRPr="00135940">
        <w:rPr>
          <w:rFonts w:ascii="Times-Roman" w:hAnsi="Times-Roman" w:cs="Times-Roman"/>
          <w:lang w:val="en-US"/>
        </w:rPr>
        <w:t>Eurostat</w:t>
      </w:r>
      <w:proofErr w:type="spellEnd"/>
      <w:r w:rsidR="00F5039F">
        <w:rPr>
          <w:rFonts w:ascii="Times-Roman" w:hAnsi="Times-Roman" w:cs="Times-Roman"/>
          <w:lang w:val="en-US"/>
        </w:rPr>
        <w:t xml:space="preserve"> and member of the Coordinating Group of the Directors of Social Statistics. Could be also mentioned </w:t>
      </w:r>
      <w:r w:rsidRPr="00135940">
        <w:rPr>
          <w:rFonts w:ascii="Times-Roman" w:hAnsi="Times-Roman" w:cs="Times-Roman"/>
          <w:lang w:val="en-US"/>
        </w:rPr>
        <w:t xml:space="preserve"> her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participation to the Steering Committee of the European research project Health Interview Surveys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(</w:t>
      </w:r>
      <w:proofErr w:type="spellStart"/>
      <w:r w:rsidRPr="00135940">
        <w:rPr>
          <w:rFonts w:ascii="Times-Roman" w:hAnsi="Times-Roman" w:cs="Times-Roman"/>
          <w:lang w:val="en-US"/>
        </w:rPr>
        <w:t>EuroHIS</w:t>
      </w:r>
      <w:proofErr w:type="spellEnd"/>
      <w:r w:rsidRPr="00135940">
        <w:rPr>
          <w:rFonts w:ascii="Times-Roman" w:hAnsi="Times-Roman" w:cs="Times-Roman"/>
          <w:lang w:val="en-US"/>
        </w:rPr>
        <w:t>)</w:t>
      </w:r>
      <w:r w:rsidR="00F5039F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The project,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coordinated by WHO and financed by the European Community within the BIOMED II framework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led to the definition of a set of questions, harmonized at the European level, for the surveying of health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conditions in the surveys carried out by the Community. Within this framework, she also was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responsible for the sub-project regarding the harmonization of statistical information on morbidity due</w:t>
      </w:r>
      <w:r w:rsidR="00AB0285">
        <w:rPr>
          <w:rFonts w:ascii="Times-Roman" w:hAnsi="Times-Roman" w:cs="Times-Roman"/>
          <w:lang w:val="en-US"/>
        </w:rPr>
        <w:t xml:space="preserve"> </w:t>
      </w:r>
      <w:r w:rsidRPr="00135940">
        <w:rPr>
          <w:rFonts w:ascii="Times-Roman" w:hAnsi="Times-Roman" w:cs="Times-Roman"/>
          <w:lang w:val="en-US"/>
        </w:rPr>
        <w:t>to chronic diseases.</w:t>
      </w:r>
      <w:r w:rsidR="00F5039F">
        <w:rPr>
          <w:rFonts w:ascii="Times-Roman" w:hAnsi="Times-Roman" w:cs="Times-Roman"/>
          <w:lang w:val="en-US"/>
        </w:rPr>
        <w:t xml:space="preserve"> </w:t>
      </w:r>
      <w:r w:rsidR="00DA5D5F">
        <w:rPr>
          <w:rFonts w:ascii="Times-Roman" w:hAnsi="Times-Roman" w:cs="Times-Roman"/>
          <w:lang w:val="en-US"/>
        </w:rPr>
        <w:t>Subsequently, she was part of the Steering Committee of the European Health Expectancy Monitoring Unit (EHEMU) and of the Joint Action European Health and Life Expectancy Information System (EHLEIS)</w:t>
      </w:r>
      <w:r w:rsidR="00DA5D5F" w:rsidRPr="00135940">
        <w:rPr>
          <w:rFonts w:ascii="Times-Roman" w:hAnsi="Times-Roman" w:cs="Times-Roman"/>
          <w:lang w:val="en-US"/>
        </w:rPr>
        <w:t xml:space="preserve"> for the development of harmonized instruments</w:t>
      </w:r>
      <w:r w:rsidR="00DA5D5F">
        <w:rPr>
          <w:rFonts w:ascii="Times-Roman" w:hAnsi="Times-Roman" w:cs="Times-Roman"/>
          <w:lang w:val="en-US"/>
        </w:rPr>
        <w:t xml:space="preserve"> and indicators </w:t>
      </w:r>
      <w:r w:rsidR="00DA5D5F" w:rsidRPr="00135940">
        <w:rPr>
          <w:rFonts w:ascii="Times-Roman" w:hAnsi="Times-Roman" w:cs="Times-Roman"/>
          <w:lang w:val="en-US"/>
        </w:rPr>
        <w:t xml:space="preserve">for </w:t>
      </w:r>
      <w:r w:rsidR="00DA5D5F">
        <w:rPr>
          <w:rFonts w:ascii="Times-Roman" w:hAnsi="Times-Roman" w:cs="Times-Roman"/>
          <w:lang w:val="en-US"/>
        </w:rPr>
        <w:t>population</w:t>
      </w:r>
      <w:r w:rsidR="00DA5D5F" w:rsidRPr="00135940">
        <w:rPr>
          <w:rFonts w:ascii="Times-Roman" w:hAnsi="Times-Roman" w:cs="Times-Roman"/>
          <w:lang w:val="en-US"/>
        </w:rPr>
        <w:t xml:space="preserve"> </w:t>
      </w:r>
      <w:r w:rsidR="00DA5D5F">
        <w:rPr>
          <w:rFonts w:ascii="Times-Roman" w:hAnsi="Times-Roman" w:cs="Times-Roman"/>
          <w:lang w:val="en-US"/>
        </w:rPr>
        <w:t>health monitoring</w:t>
      </w:r>
      <w:r w:rsidR="00DA5D5F" w:rsidRPr="00135940">
        <w:rPr>
          <w:rFonts w:ascii="Times-Roman" w:hAnsi="Times-Roman" w:cs="Times-Roman"/>
          <w:lang w:val="en-US"/>
        </w:rPr>
        <w:t>.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 xml:space="preserve">In the recent years, her research interests </w:t>
      </w:r>
      <w:r w:rsidR="00050A9A">
        <w:rPr>
          <w:rFonts w:ascii="Times-Roman" w:hAnsi="Times-Roman" w:cs="Times-Roman"/>
          <w:lang w:val="en-US"/>
        </w:rPr>
        <w:t>were mainly focused on</w:t>
      </w:r>
      <w:r w:rsidRPr="00135940">
        <w:rPr>
          <w:rFonts w:ascii="Times-Roman" w:hAnsi="Times-Roman" w:cs="Times-Roman"/>
          <w:lang w:val="en-US"/>
        </w:rPr>
        <w:t xml:space="preserve"> the following topics: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>- Mortality, morbidity and survival in good health</w:t>
      </w:r>
    </w:p>
    <w:p w:rsidR="00135940" w:rsidRPr="00135940" w:rsidRDefault="00135940" w:rsidP="003B1987">
      <w:pPr>
        <w:autoSpaceDE w:val="0"/>
        <w:autoSpaceDN w:val="0"/>
        <w:adjustRightInd w:val="0"/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>- Lengthening of life, ageing and life conditions of older population</w:t>
      </w:r>
    </w:p>
    <w:p w:rsidR="007775A3" w:rsidRDefault="00135940" w:rsidP="003B1987">
      <w:pPr>
        <w:spacing w:before="120"/>
        <w:rPr>
          <w:rFonts w:ascii="Times-Roman" w:hAnsi="Times-Roman" w:cs="Times-Roman"/>
          <w:lang w:val="en-US"/>
        </w:rPr>
      </w:pPr>
      <w:r w:rsidRPr="00135940">
        <w:rPr>
          <w:rFonts w:ascii="Times-Roman" w:hAnsi="Times-Roman" w:cs="Times-Roman"/>
          <w:lang w:val="en-US"/>
        </w:rPr>
        <w:t xml:space="preserve">- </w:t>
      </w:r>
      <w:r w:rsidR="00050A9A">
        <w:rPr>
          <w:rFonts w:ascii="Times-Roman" w:hAnsi="Times-Roman" w:cs="Times-Roman"/>
          <w:lang w:val="en-US"/>
        </w:rPr>
        <w:t>Survey methodology and data quality evaluation</w:t>
      </w:r>
    </w:p>
    <w:p w:rsidR="008E2DAC" w:rsidRDefault="008E2DAC" w:rsidP="003B1987">
      <w:pPr>
        <w:spacing w:before="120"/>
        <w:rPr>
          <w:rFonts w:ascii="Times-Roman" w:hAnsi="Times-Roman" w:cs="Times-Roman"/>
          <w:lang w:val="en-US"/>
        </w:rPr>
      </w:pPr>
    </w:p>
    <w:p w:rsidR="008E2DAC" w:rsidRDefault="008E2DAC" w:rsidP="003B1987">
      <w:pPr>
        <w:spacing w:before="120"/>
        <w:rPr>
          <w:rFonts w:ascii="Times-Roman" w:hAnsi="Times-Roman" w:cs="Times-Roman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E2DAC" w:rsidRPr="008E2DAC" w:rsidTr="00B70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DAC" w:rsidRPr="008E2DAC" w:rsidRDefault="008E2DAC" w:rsidP="00B70FCC">
            <w:pPr>
              <w:spacing w:before="120"/>
              <w:ind w:right="150" w:firstLine="28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2DAC" w:rsidRPr="008E2DAC" w:rsidTr="00B70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DAC" w:rsidRPr="008E2DAC" w:rsidRDefault="008E2DAC" w:rsidP="00B70FCC">
            <w:pPr>
              <w:spacing w:before="120"/>
              <w:ind w:firstLine="28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E2DAC" w:rsidRPr="00135940" w:rsidRDefault="008E2DAC" w:rsidP="003B1987">
      <w:pPr>
        <w:spacing w:before="120"/>
        <w:rPr>
          <w:lang w:val="en-US"/>
        </w:rPr>
      </w:pPr>
    </w:p>
    <w:sectPr w:rsidR="008E2DAC" w:rsidRPr="00135940" w:rsidSect="00777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135940"/>
    <w:rsid w:val="0002160C"/>
    <w:rsid w:val="00050A9A"/>
    <w:rsid w:val="00135940"/>
    <w:rsid w:val="00271FE8"/>
    <w:rsid w:val="003B1987"/>
    <w:rsid w:val="00416FAB"/>
    <w:rsid w:val="004B0641"/>
    <w:rsid w:val="00702324"/>
    <w:rsid w:val="00734379"/>
    <w:rsid w:val="007469B6"/>
    <w:rsid w:val="007775A3"/>
    <w:rsid w:val="008B6DB8"/>
    <w:rsid w:val="008E2DAC"/>
    <w:rsid w:val="009B464C"/>
    <w:rsid w:val="00A343C5"/>
    <w:rsid w:val="00A34DE0"/>
    <w:rsid w:val="00AB0285"/>
    <w:rsid w:val="00AD394E"/>
    <w:rsid w:val="00B41A2A"/>
    <w:rsid w:val="00D1281B"/>
    <w:rsid w:val="00DA5D5F"/>
    <w:rsid w:val="00F145B4"/>
    <w:rsid w:val="00F5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60C"/>
  </w:style>
  <w:style w:type="paragraph" w:styleId="Titolo1">
    <w:name w:val="heading 1"/>
    <w:basedOn w:val="Normale"/>
    <w:next w:val="Normale"/>
    <w:link w:val="Titolo1Carattere"/>
    <w:qFormat/>
    <w:rsid w:val="008E2DAC"/>
    <w:pPr>
      <w:keepNext/>
      <w:spacing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2D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8B6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egidi</dc:creator>
  <cp:keywords/>
  <dc:description/>
  <cp:lastModifiedBy>Viviana</cp:lastModifiedBy>
  <cp:revision>13</cp:revision>
  <dcterms:created xsi:type="dcterms:W3CDTF">2014-09-23T07:21:00Z</dcterms:created>
  <dcterms:modified xsi:type="dcterms:W3CDTF">2015-11-20T11:51:00Z</dcterms:modified>
</cp:coreProperties>
</file>